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CA1" w:rsidRPr="000E0DDB" w:rsidRDefault="00297CA1" w:rsidP="00EC6C4E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E0DDB">
        <w:rPr>
          <w:rFonts w:ascii="Arial" w:hAnsi="Arial" w:cs="Arial"/>
          <w:b/>
          <w:bCs/>
          <w:sz w:val="24"/>
          <w:szCs w:val="24"/>
          <w:u w:val="single"/>
        </w:rPr>
        <w:t>PU OSJEČKO-BARANJSKA</w:t>
      </w:r>
    </w:p>
    <w:p w:rsidR="00297CA1" w:rsidRPr="000E0DDB" w:rsidRDefault="00297CA1" w:rsidP="00EC6C4E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E0DDB">
        <w:rPr>
          <w:rFonts w:ascii="Arial" w:hAnsi="Arial" w:cs="Arial"/>
          <w:b/>
          <w:bCs/>
          <w:sz w:val="24"/>
          <w:szCs w:val="24"/>
          <w:u w:val="single"/>
        </w:rPr>
        <w:t>ODJEL PREVENCIJE</w:t>
      </w:r>
    </w:p>
    <w:p w:rsidR="00297CA1" w:rsidRPr="00C82DF5" w:rsidRDefault="00297CA1" w:rsidP="00EC6C4E">
      <w:pPr>
        <w:pStyle w:val="Odlomakpopisa"/>
        <w:suppressAutoHyphens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97CA1" w:rsidRPr="00C82DF5" w:rsidRDefault="000E0DDB" w:rsidP="00E75A24">
      <w:pPr>
        <w:pStyle w:val="Odlomakpopisa"/>
        <w:numPr>
          <w:ilvl w:val="0"/>
          <w:numId w:val="31"/>
        </w:numPr>
        <w:suppressAutoHyphens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 </w:t>
      </w:r>
      <w:r w:rsidR="00297CA1" w:rsidRPr="00C82DF5">
        <w:rPr>
          <w:rFonts w:ascii="Arial" w:hAnsi="Arial" w:cs="Arial"/>
          <w:b/>
          <w:bCs/>
          <w:sz w:val="24"/>
          <w:szCs w:val="24"/>
        </w:rPr>
        <w:t>OSNOVN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 w:rsidR="00297CA1" w:rsidRPr="00C82DF5">
        <w:rPr>
          <w:rFonts w:ascii="Arial" w:hAnsi="Arial" w:cs="Arial"/>
          <w:b/>
          <w:bCs/>
          <w:sz w:val="24"/>
          <w:szCs w:val="24"/>
        </w:rPr>
        <w:t>ŠKOL</w:t>
      </w:r>
      <w:r>
        <w:rPr>
          <w:rFonts w:ascii="Arial" w:hAnsi="Arial" w:cs="Arial"/>
          <w:b/>
          <w:bCs/>
          <w:sz w:val="24"/>
          <w:szCs w:val="24"/>
        </w:rPr>
        <w:t>E -</w:t>
      </w:r>
    </w:p>
    <w:p w:rsidR="00297CA1" w:rsidRPr="00C82DF5" w:rsidRDefault="00297CA1" w:rsidP="00EC6C4E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C82DF5">
        <w:rPr>
          <w:rFonts w:ascii="Arial" w:hAnsi="Arial" w:cs="Arial"/>
          <w:b/>
          <w:bCs/>
          <w:sz w:val="24"/>
          <w:szCs w:val="24"/>
        </w:rPr>
        <w:t xml:space="preserve">PREDMET: POPIS PROJEKATA </w:t>
      </w:r>
    </w:p>
    <w:p w:rsidR="00297CA1" w:rsidRDefault="00297CA1" w:rsidP="0025636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2DF5">
        <w:rPr>
          <w:rFonts w:ascii="Tahoma" w:hAnsi="Tahoma" w:cs="Tahoma"/>
          <w:color w:val="000000"/>
          <w:sz w:val="24"/>
          <w:szCs w:val="24"/>
        </w:rPr>
        <w:t> </w:t>
      </w:r>
      <w:r w:rsidRPr="00C82DF5">
        <w:rPr>
          <w:rFonts w:ascii="Tahoma" w:hAnsi="Tahoma" w:cs="Tahoma"/>
          <w:color w:val="000000"/>
          <w:sz w:val="24"/>
          <w:szCs w:val="24"/>
        </w:rPr>
        <w:tab/>
      </w:r>
      <w:r w:rsidRPr="00C82DF5">
        <w:rPr>
          <w:rFonts w:ascii="Arial" w:hAnsi="Arial" w:cs="Arial"/>
          <w:color w:val="000000"/>
          <w:sz w:val="24"/>
          <w:szCs w:val="24"/>
        </w:rPr>
        <w:t>Odjel prevencije provodi više preventivnih projekata  na području Osječko-baranjske županije. Dio projekata je usmjeren na učenike, njihove roditelje i nastavnike. Projekte provodimo u suradnji sa sljedećim partnerima: Vijećima za prevenciju, Zavodom za javno zdravstvo OBŽ, CZSS, Društvom Crvenog križa OBŽ, Filozofskim fakultetom, </w:t>
      </w:r>
      <w:r w:rsidR="00A045DE">
        <w:rPr>
          <w:rFonts w:ascii="Arial" w:hAnsi="Arial" w:cs="Arial"/>
          <w:color w:val="000000"/>
          <w:sz w:val="24"/>
          <w:szCs w:val="24"/>
        </w:rPr>
        <w:t>t</w:t>
      </w:r>
      <w:r w:rsidRPr="00C82DF5">
        <w:rPr>
          <w:rFonts w:ascii="Arial" w:hAnsi="Arial" w:cs="Arial"/>
          <w:color w:val="000000"/>
          <w:sz w:val="24"/>
          <w:szCs w:val="24"/>
        </w:rPr>
        <w:t xml:space="preserve">e </w:t>
      </w:r>
      <w:r w:rsidR="00A045DE">
        <w:rPr>
          <w:rFonts w:ascii="Arial" w:hAnsi="Arial" w:cs="Arial"/>
          <w:color w:val="000000"/>
          <w:sz w:val="24"/>
          <w:szCs w:val="24"/>
        </w:rPr>
        <w:t>sa organizacijama civilnog društva</w:t>
      </w:r>
      <w:r w:rsidRPr="00C82DF5">
        <w:rPr>
          <w:rFonts w:ascii="Arial" w:hAnsi="Arial" w:cs="Arial"/>
          <w:color w:val="000000"/>
          <w:sz w:val="24"/>
          <w:szCs w:val="24"/>
        </w:rPr>
        <w:t>. Predavanja i radionice održavamo u prostoru škola i nastojimo se prilagoditi satnici škole</w:t>
      </w:r>
      <w:r w:rsidRPr="003626DD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C82DF5">
        <w:rPr>
          <w:rFonts w:ascii="Arial" w:hAnsi="Arial" w:cs="Arial"/>
          <w:color w:val="000000"/>
          <w:sz w:val="24"/>
          <w:szCs w:val="24"/>
        </w:rPr>
        <w:t xml:space="preserve"> Sva predavanja i radionice se provode tijekom ove i slijedećih  školskih godina. Za sve projekte smo dobili suglasnost za provođenje od Agencije za odgoj i obrazovanje Zagreb.</w:t>
      </w:r>
    </w:p>
    <w:p w:rsidR="00297CA1" w:rsidRPr="00C82DF5" w:rsidRDefault="00297CA1" w:rsidP="002563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7CA1" w:rsidRPr="00A045DE" w:rsidRDefault="00297CA1" w:rsidP="008E2451">
      <w:pPr>
        <w:pStyle w:val="Odlomakpopisa"/>
        <w:suppressAutoHyphens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82DF5">
        <w:rPr>
          <w:rFonts w:ascii="Arial" w:hAnsi="Arial" w:cs="Arial"/>
          <w:b/>
          <w:bCs/>
          <w:sz w:val="24"/>
          <w:szCs w:val="24"/>
        </w:rPr>
        <w:t>POPIS PREVENTIVNIH PROJEKATA KOJE PROVODI ODJEL PREVENCIJE PU OSJEČKO-BARANJSKE U OSNOVNIM ŠKOLAMA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A045D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NACIONALNI PREVENTIVNI PROJEKTI</w:t>
      </w:r>
    </w:p>
    <w:p w:rsidR="00297CA1" w:rsidRPr="00C82DF5" w:rsidRDefault="00297CA1" w:rsidP="008E2451">
      <w:pPr>
        <w:pStyle w:val="Odlomakpopisa"/>
        <w:suppressAutoHyphens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7CA1" w:rsidRPr="00C82DF5" w:rsidRDefault="00297CA1" w:rsidP="000232E3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CA1" w:rsidRPr="00C82DF5" w:rsidRDefault="00297CA1" w:rsidP="008101F8">
      <w:pPr>
        <w:pStyle w:val="Odlomakpopisa"/>
        <w:tabs>
          <w:tab w:val="left" w:pos="284"/>
        </w:tabs>
        <w:spacing w:after="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82DF5">
        <w:rPr>
          <w:rFonts w:ascii="Arial" w:hAnsi="Arial" w:cs="Arial"/>
          <w:b/>
          <w:bCs/>
          <w:sz w:val="24"/>
          <w:szCs w:val="24"/>
        </w:rPr>
        <w:t xml:space="preserve">SUZBIJANJE SEKSUALNOG ISKORIŠTAVANJA I ZLOSTAVLJANJA DJECE </w:t>
      </w:r>
    </w:p>
    <w:p w:rsidR="008101F8" w:rsidRDefault="00297CA1" w:rsidP="009537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2DF5">
        <w:rPr>
          <w:rFonts w:ascii="Arial" w:hAnsi="Arial" w:cs="Arial"/>
          <w:sz w:val="24"/>
          <w:szCs w:val="24"/>
        </w:rPr>
        <w:t xml:space="preserve">Nasilje nad djetetom je ozbiljan društveni problem i danas je jedan od najčešćih oblika kršenja osnovnih prava i interesa djece. Osnovno pravo svakog djeteta, pravo na život i razvoj, ne samo da je povrijeđeno već je  i ozbiljno ugroženo različitim oblicima nasilja koji  ostavljaju trajne i teške fizičke i psihičke posljedice. Kampanje Vijeća Europe za zaustavljanje seksualnog nasilja nad djecom se u RH provodi pod nazivom „JEDNO od PET“ i svrha joj je unaprjeđenje sustava zaštite djece od seksualnog nasilja te pružanje znanja i praktičnih rješenja za sprječavanje i prijavljivanje seksualnog nasilja nad djecom i to djeci, njihovim obiteljima/skrbnicima i društvu, a time i podizanje razine svijesti o stvarnim razmjerima seksualnog nasilja nad djecom. Kampanju Vijeća Europe na području Osječko-baranjske županije provode policijski službenici Odsjeka </w:t>
      </w:r>
      <w:r w:rsidR="00A045DE">
        <w:rPr>
          <w:rFonts w:ascii="Arial" w:hAnsi="Arial" w:cs="Arial"/>
          <w:sz w:val="24"/>
          <w:szCs w:val="24"/>
        </w:rPr>
        <w:t xml:space="preserve">prevencije PU osječko-baranjske. </w:t>
      </w:r>
      <w:r w:rsidRPr="00C82DF5">
        <w:rPr>
          <w:rFonts w:ascii="Arial" w:hAnsi="Arial" w:cs="Arial"/>
          <w:b/>
          <w:bCs/>
          <w:sz w:val="24"/>
          <w:szCs w:val="24"/>
        </w:rPr>
        <w:t xml:space="preserve">Namijenjen je učenicima 1. do </w:t>
      </w:r>
      <w:r w:rsidR="00A045DE">
        <w:rPr>
          <w:rFonts w:ascii="Arial" w:hAnsi="Arial" w:cs="Arial"/>
          <w:b/>
          <w:bCs/>
          <w:sz w:val="24"/>
          <w:szCs w:val="24"/>
        </w:rPr>
        <w:t>6</w:t>
      </w:r>
      <w:r w:rsidRPr="00C82DF5">
        <w:rPr>
          <w:rFonts w:ascii="Arial" w:hAnsi="Arial" w:cs="Arial"/>
          <w:b/>
          <w:bCs/>
          <w:sz w:val="24"/>
          <w:szCs w:val="24"/>
        </w:rPr>
        <w:t xml:space="preserve">. razreda te roditeljima učenika. </w:t>
      </w:r>
    </w:p>
    <w:p w:rsidR="00297CA1" w:rsidRDefault="00A045DE" w:rsidP="009537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(Robert Škorvaga-</w:t>
      </w:r>
      <w:r w:rsidR="008101F8" w:rsidRPr="008101F8">
        <w:rPr>
          <w:rFonts w:ascii="Arial" w:hAnsi="Arial" w:cs="Arial"/>
          <w:b/>
          <w:bCs/>
          <w:sz w:val="24"/>
          <w:szCs w:val="24"/>
          <w:u w:val="single"/>
        </w:rPr>
        <w:t xml:space="preserve"> rskorvaga@mup.hr</w:t>
      </w:r>
      <w:r w:rsidR="008101F8">
        <w:rPr>
          <w:rFonts w:ascii="Arial" w:hAnsi="Arial" w:cs="Arial"/>
          <w:b/>
          <w:bCs/>
          <w:sz w:val="24"/>
          <w:szCs w:val="24"/>
        </w:rPr>
        <w:t>)</w:t>
      </w:r>
    </w:p>
    <w:p w:rsidR="008101F8" w:rsidRDefault="008101F8" w:rsidP="009537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CA1" w:rsidRPr="00C82DF5" w:rsidRDefault="00297CA1" w:rsidP="009537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2DF5">
        <w:rPr>
          <w:rFonts w:ascii="Arial" w:hAnsi="Arial" w:cs="Arial"/>
          <w:b/>
          <w:bCs/>
          <w:sz w:val="24"/>
          <w:szCs w:val="24"/>
        </w:rPr>
        <w:t>ŽIVIM ŽIVOT BEZ NASILJA - PODPROJEKT - NASILNIČKO PONAŠANJE U OBITELJI – I ŠTO SAD</w:t>
      </w:r>
    </w:p>
    <w:p w:rsidR="00297CA1" w:rsidRPr="00C82DF5" w:rsidRDefault="00297CA1" w:rsidP="000232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DF5">
        <w:rPr>
          <w:rFonts w:ascii="Arial" w:hAnsi="Arial" w:cs="Arial"/>
          <w:sz w:val="24"/>
          <w:szCs w:val="24"/>
        </w:rPr>
        <w:t>Nasilje u obitelji nema svoju dob, zanimanje ili stupanj obrazovanja; prisutno je u svim socijalnim skupinama. Djeca koja gledaju i slušaju nasilje jednog roditelja nad drugim osjećaju intenzivan strah bez obzira jesu li i sama izložena napadima počinitelja. Koliko god se žrtvi, osobi koja trpi nasilje situacija čini bezizlaznom postoje mogućnosti izbora i promjene i upravo to je jedan od značajnijih razloga provedbe projekta koji ukazuje na pravo na život bez nasilja, promoviranje kulture nenasilja i međusobnog poštivanja.</w:t>
      </w:r>
    </w:p>
    <w:p w:rsidR="00297CA1" w:rsidRDefault="00297CA1" w:rsidP="00EC6C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2DF5">
        <w:rPr>
          <w:rFonts w:ascii="Arial" w:hAnsi="Arial" w:cs="Arial"/>
          <w:b/>
          <w:bCs/>
          <w:sz w:val="24"/>
          <w:szCs w:val="24"/>
        </w:rPr>
        <w:t xml:space="preserve">Svrha projekta: </w:t>
      </w:r>
      <w:r w:rsidRPr="00C82DF5">
        <w:rPr>
          <w:rFonts w:ascii="Arial" w:hAnsi="Arial" w:cs="Arial"/>
          <w:sz w:val="24"/>
          <w:szCs w:val="24"/>
        </w:rPr>
        <w:t xml:space="preserve">upoznati djecu, njihove roditelje, djelatnike  škole i javnost Osječko-baranjske županije o nužnosti reagiranja na nasilje u obitelji,  posebice nad djecom te potrebu prijavljivanja takvih oblika ponašanja nadležnim institucijama, senzibilizirati učenike i učitelje na  prepoznavanje nasilničkog ponašanja u obitelji te   prihvaćanje i </w:t>
      </w:r>
      <w:r w:rsidRPr="00C82DF5">
        <w:rPr>
          <w:rFonts w:ascii="Arial" w:hAnsi="Arial" w:cs="Arial"/>
          <w:sz w:val="24"/>
          <w:szCs w:val="24"/>
        </w:rPr>
        <w:lastRenderedPageBreak/>
        <w:t xml:space="preserve">pomoć žrtvama nasilja u obitelji, posebice djeci, približiti zlostavljajućim članovima obitelji informacije o uslugama smještaja i psihosocijalnog tretmana te liječenja žrtava nasilja, upoznavanje djece sa postupanjem policijskih službenika u slučajevima nasilja, razvijati odgovornost za brzo poduzimanje učinkovitih mjera obiteljsko-pravne i kazneno-pravne zaštite djece, razvijati socijalne vještine te poticati različite vrste obrazovanja i edukacija kako bi se savladale tehnike mirnog rješavanja konflikta, razvijanje prijateljskog i partnerskog odnosa povjerenja na relaciji djeca - policijski službenici </w:t>
      </w:r>
      <w:r w:rsidRPr="00C82DF5">
        <w:rPr>
          <w:rFonts w:ascii="Arial" w:hAnsi="Arial" w:cs="Arial"/>
          <w:b/>
          <w:bCs/>
          <w:sz w:val="24"/>
          <w:szCs w:val="24"/>
        </w:rPr>
        <w:t xml:space="preserve">Namijenjen je učenicima 5. do 8. Razreda OŠ te njihovim roditeljima. </w:t>
      </w:r>
    </w:p>
    <w:p w:rsidR="008101F8" w:rsidRPr="008101F8" w:rsidRDefault="008101F8" w:rsidP="00EC6C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101F8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0E0DDB">
        <w:rPr>
          <w:rFonts w:ascii="Arial" w:hAnsi="Arial" w:cs="Arial"/>
          <w:b/>
          <w:bCs/>
          <w:sz w:val="24"/>
          <w:szCs w:val="24"/>
          <w:u w:val="single"/>
        </w:rPr>
        <w:t>Marko Marić</w:t>
      </w:r>
      <w:r w:rsidRPr="008101F8">
        <w:rPr>
          <w:rFonts w:ascii="Arial" w:hAnsi="Arial" w:cs="Arial"/>
          <w:b/>
          <w:bCs/>
          <w:sz w:val="24"/>
          <w:szCs w:val="24"/>
          <w:u w:val="single"/>
        </w:rPr>
        <w:t xml:space="preserve">; </w:t>
      </w:r>
      <w:r w:rsidR="000E0DDB">
        <w:rPr>
          <w:rFonts w:ascii="Arial" w:hAnsi="Arial" w:cs="Arial"/>
          <w:b/>
          <w:bCs/>
          <w:sz w:val="24"/>
          <w:szCs w:val="24"/>
          <w:u w:val="single"/>
        </w:rPr>
        <w:t>mmaric7</w:t>
      </w:r>
      <w:r w:rsidRPr="008101F8">
        <w:rPr>
          <w:rFonts w:ascii="Arial" w:hAnsi="Arial" w:cs="Arial"/>
          <w:b/>
          <w:bCs/>
          <w:sz w:val="24"/>
          <w:szCs w:val="24"/>
          <w:u w:val="single"/>
        </w:rPr>
        <w:t>@mup.hr)</w:t>
      </w:r>
    </w:p>
    <w:p w:rsidR="00297CA1" w:rsidRPr="00C82DF5" w:rsidRDefault="00297CA1" w:rsidP="00EC6C4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7CA1" w:rsidRPr="00C82DF5" w:rsidRDefault="00297CA1" w:rsidP="008101F8">
      <w:pPr>
        <w:pStyle w:val="Odlomakpopisa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82DF5">
        <w:rPr>
          <w:rFonts w:ascii="Arial" w:hAnsi="Arial" w:cs="Arial"/>
          <w:b/>
          <w:bCs/>
          <w:sz w:val="24"/>
          <w:szCs w:val="24"/>
        </w:rPr>
        <w:t xml:space="preserve">ZDRAV ZA PET – </w:t>
      </w:r>
      <w:r w:rsidR="00A045DE">
        <w:rPr>
          <w:rFonts w:ascii="Arial" w:hAnsi="Arial" w:cs="Arial"/>
          <w:b/>
          <w:bCs/>
          <w:sz w:val="24"/>
          <w:szCs w:val="24"/>
        </w:rPr>
        <w:t>u obvezi sve osnovne škole (vezan za</w:t>
      </w:r>
      <w:r w:rsidRPr="00C82DF5">
        <w:rPr>
          <w:rFonts w:ascii="Arial" w:hAnsi="Arial" w:cs="Arial"/>
          <w:b/>
          <w:bCs/>
          <w:sz w:val="24"/>
          <w:szCs w:val="24"/>
        </w:rPr>
        <w:t xml:space="preserve"> naš projekt – ALKOHOL, VANDALIZAM, I NASILJE MEĐU MLADIMA)</w:t>
      </w:r>
    </w:p>
    <w:p w:rsidR="00297CA1" w:rsidRPr="00C82DF5" w:rsidRDefault="00297CA1" w:rsidP="00DB3EA9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82DF5">
        <w:rPr>
          <w:rFonts w:ascii="Arial" w:hAnsi="Arial" w:cs="Arial"/>
          <w:sz w:val="24"/>
          <w:szCs w:val="24"/>
        </w:rPr>
        <w:t xml:space="preserve">U želji da multidisciplinarno djeluju na području prevencije ovisnosti i zaštite okoliša započela je provedba projekta „Zdrav za 5“ na nacionalnoj razini. </w:t>
      </w:r>
    </w:p>
    <w:p w:rsidR="00297CA1" w:rsidRPr="00C82DF5" w:rsidRDefault="00297CA1" w:rsidP="002105CD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82DF5">
        <w:rPr>
          <w:rFonts w:ascii="Arial" w:hAnsi="Arial" w:cs="Arial"/>
          <w:b/>
          <w:bCs/>
          <w:sz w:val="24"/>
          <w:szCs w:val="24"/>
        </w:rPr>
        <w:t xml:space="preserve">Svrha projekta: </w:t>
      </w:r>
      <w:r w:rsidRPr="00C82DF5">
        <w:rPr>
          <w:rFonts w:ascii="Arial" w:hAnsi="Arial" w:cs="Arial"/>
          <w:sz w:val="24"/>
          <w:szCs w:val="24"/>
        </w:rPr>
        <w:t>prevencija ovisnosti te promocija pro-socijalnog, preventivnog i zaštitnog djelovanja uz razvijanje socio-emocionalnih vještina kod djece i mladeži; podizanje razine svijesti o vlastitoj ulozi u očuvanju životne, školske i radne okoline;</w:t>
      </w:r>
    </w:p>
    <w:p w:rsidR="00297CA1" w:rsidRPr="00C82DF5" w:rsidRDefault="00297CA1" w:rsidP="002105CD">
      <w:pPr>
        <w:pStyle w:val="Bezproreda"/>
        <w:rPr>
          <w:rFonts w:ascii="Arial" w:hAnsi="Arial" w:cs="Arial"/>
          <w:b/>
          <w:bCs/>
          <w:sz w:val="24"/>
          <w:szCs w:val="24"/>
        </w:rPr>
      </w:pPr>
      <w:r w:rsidRPr="00C82DF5">
        <w:rPr>
          <w:rFonts w:ascii="Arial" w:hAnsi="Arial" w:cs="Arial"/>
          <w:b/>
          <w:bCs/>
          <w:sz w:val="24"/>
          <w:szCs w:val="24"/>
        </w:rPr>
        <w:t xml:space="preserve">Ciljana skupina: učenici 8. razreda osnovnih škola, </w:t>
      </w:r>
    </w:p>
    <w:p w:rsidR="00297CA1" w:rsidRPr="00C82DF5" w:rsidRDefault="00297CA1" w:rsidP="00DB3EA9">
      <w:pPr>
        <w:pStyle w:val="Bezproreda"/>
        <w:rPr>
          <w:rFonts w:ascii="Arial" w:hAnsi="Arial" w:cs="Arial"/>
          <w:sz w:val="24"/>
          <w:szCs w:val="24"/>
        </w:rPr>
      </w:pPr>
      <w:r w:rsidRPr="00C82DF5">
        <w:rPr>
          <w:rFonts w:ascii="Arial" w:hAnsi="Arial" w:cs="Arial"/>
          <w:b/>
          <w:bCs/>
          <w:sz w:val="24"/>
          <w:szCs w:val="24"/>
        </w:rPr>
        <w:t>Komponente projekta</w:t>
      </w:r>
      <w:r w:rsidRPr="000E0DDB">
        <w:rPr>
          <w:rFonts w:ascii="Arial" w:hAnsi="Arial" w:cs="Arial"/>
          <w:b/>
          <w:bCs/>
          <w:sz w:val="24"/>
          <w:szCs w:val="24"/>
        </w:rPr>
        <w:t xml:space="preserve">: </w:t>
      </w:r>
      <w:r w:rsidRPr="00C82DF5">
        <w:rPr>
          <w:rFonts w:ascii="Arial" w:hAnsi="Arial" w:cs="Arial"/>
          <w:sz w:val="24"/>
          <w:szCs w:val="24"/>
        </w:rPr>
        <w:t xml:space="preserve">Edukacije u školama </w:t>
      </w:r>
    </w:p>
    <w:p w:rsidR="00297CA1" w:rsidRPr="00C82DF5" w:rsidRDefault="00297CA1" w:rsidP="002105CD">
      <w:pPr>
        <w:pStyle w:val="Bezproreda"/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C82DF5">
        <w:rPr>
          <w:rFonts w:ascii="Arial" w:hAnsi="Arial" w:cs="Arial"/>
          <w:b/>
          <w:bCs/>
          <w:sz w:val="24"/>
          <w:szCs w:val="24"/>
        </w:rPr>
        <w:t xml:space="preserve">Komponenta 1. Prevencija ovisnosti: </w:t>
      </w:r>
      <w:r w:rsidRPr="00C82DF5">
        <w:rPr>
          <w:rFonts w:ascii="Arial" w:hAnsi="Arial" w:cs="Arial"/>
          <w:sz w:val="24"/>
          <w:szCs w:val="24"/>
        </w:rPr>
        <w:t xml:space="preserve">podkomponenta 1: ovisnost i zlouporaba alkohola </w:t>
      </w:r>
    </w:p>
    <w:p w:rsidR="00297CA1" w:rsidRPr="00C82DF5" w:rsidRDefault="00297CA1" w:rsidP="002105CD">
      <w:pPr>
        <w:pStyle w:val="Bezproreda"/>
        <w:rPr>
          <w:rFonts w:ascii="Arial" w:hAnsi="Arial" w:cs="Arial"/>
          <w:sz w:val="24"/>
          <w:szCs w:val="24"/>
        </w:rPr>
      </w:pPr>
      <w:r w:rsidRPr="00C82DF5">
        <w:rPr>
          <w:rFonts w:ascii="Arial" w:hAnsi="Arial" w:cs="Arial"/>
          <w:b/>
          <w:bCs/>
          <w:sz w:val="24"/>
          <w:szCs w:val="24"/>
        </w:rPr>
        <w:t>Komponenta 2. Zaštita okoliša i prirode</w:t>
      </w:r>
      <w:r w:rsidRPr="00C82DF5">
        <w:rPr>
          <w:rFonts w:ascii="Arial" w:hAnsi="Arial" w:cs="Arial"/>
          <w:sz w:val="24"/>
          <w:szCs w:val="24"/>
        </w:rPr>
        <w:t>: izvannastavne aktivnosti na temu  „Čist okoliš, zdrava budućnost“ namijenjena učenicima 8. razreda te 1. i 2. razred srednje škole</w:t>
      </w:r>
    </w:p>
    <w:p w:rsidR="008101F8" w:rsidRDefault="00297CA1" w:rsidP="008101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2DF5">
        <w:rPr>
          <w:rFonts w:ascii="Arial" w:hAnsi="Arial" w:cs="Arial"/>
          <w:b/>
          <w:bCs/>
          <w:sz w:val="24"/>
          <w:szCs w:val="24"/>
        </w:rPr>
        <w:t xml:space="preserve">Provedba komponente 2, </w:t>
      </w:r>
      <w:r w:rsidRPr="00C82DF5">
        <w:rPr>
          <w:rFonts w:ascii="Arial" w:hAnsi="Arial" w:cs="Arial"/>
          <w:sz w:val="24"/>
          <w:szCs w:val="24"/>
        </w:rPr>
        <w:t xml:space="preserve">zamišljena je kroz jednodnevna događanja, odnosno kroz manifestacije javnog karaktera u periodu od 15. travnja do 15. svibnja tekuće godine u svim Županijama u Republici Hrvatskoj. Manifestacije će uključivati eko radionice, „zelene akcije“, sportske kulturne i umjetničke sadržaje namijenjene djeci, „sajmove mogućnosti“, te druge osmišljene aktivnosti usmjerene aktivnom mijenjanju štetnih životnih navika mladih. </w:t>
      </w:r>
      <w:r w:rsidR="008101F8">
        <w:rPr>
          <w:rFonts w:ascii="Arial" w:hAnsi="Arial" w:cs="Arial"/>
          <w:sz w:val="24"/>
          <w:szCs w:val="24"/>
        </w:rPr>
        <w:t xml:space="preserve"> </w:t>
      </w:r>
      <w:r w:rsidR="008101F8" w:rsidRPr="008101F8">
        <w:rPr>
          <w:rFonts w:ascii="Arial" w:hAnsi="Arial" w:cs="Arial"/>
          <w:b/>
          <w:bCs/>
          <w:sz w:val="24"/>
          <w:szCs w:val="24"/>
          <w:u w:val="single"/>
        </w:rPr>
        <w:t>(Robert Škorvaga; rskorvaga@mup.hr</w:t>
      </w:r>
      <w:r w:rsidR="008101F8">
        <w:rPr>
          <w:rFonts w:ascii="Arial" w:hAnsi="Arial" w:cs="Arial"/>
          <w:b/>
          <w:bCs/>
          <w:sz w:val="24"/>
          <w:szCs w:val="24"/>
        </w:rPr>
        <w:t>)</w:t>
      </w:r>
    </w:p>
    <w:p w:rsidR="00297CA1" w:rsidRPr="00C82DF5" w:rsidRDefault="00297CA1" w:rsidP="008101F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97CA1" w:rsidRPr="00C82DF5" w:rsidRDefault="00297CA1" w:rsidP="00256360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7CA1" w:rsidRDefault="00297CA1" w:rsidP="00256360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82DF5">
        <w:rPr>
          <w:rFonts w:ascii="Arial" w:hAnsi="Arial" w:cs="Arial"/>
          <w:b/>
          <w:bCs/>
          <w:sz w:val="24"/>
          <w:szCs w:val="24"/>
        </w:rPr>
        <w:t xml:space="preserve">PROJEKTI KOJE JE OSMISLIO ODJEL PREVENCIJE U SURADNJI S PARTNERIMA I DRUGIM SURADNICIAM S PODRUČJA NAŠE ŽUPANIJE – </w:t>
      </w:r>
      <w:r w:rsidRPr="00C82DF5">
        <w:rPr>
          <w:rFonts w:ascii="Arial" w:hAnsi="Arial" w:cs="Arial"/>
          <w:b/>
          <w:bCs/>
          <w:color w:val="000000"/>
          <w:sz w:val="24"/>
          <w:szCs w:val="24"/>
        </w:rPr>
        <w:t>za ove projekte i</w:t>
      </w:r>
      <w:r w:rsidR="00A045DE">
        <w:rPr>
          <w:rFonts w:ascii="Arial" w:hAnsi="Arial" w:cs="Arial"/>
          <w:b/>
          <w:bCs/>
          <w:color w:val="000000"/>
          <w:sz w:val="24"/>
          <w:szCs w:val="24"/>
        </w:rPr>
        <w:t>mamo suglasnost za provođenje u</w:t>
      </w:r>
      <w:r w:rsidRPr="00C82DF5">
        <w:rPr>
          <w:rFonts w:ascii="Arial" w:hAnsi="Arial" w:cs="Arial"/>
          <w:b/>
          <w:bCs/>
          <w:color w:val="000000"/>
          <w:sz w:val="24"/>
          <w:szCs w:val="24"/>
        </w:rPr>
        <w:t xml:space="preserve"> školama od Agencije za odgoj i obrazovanje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C82DF5">
        <w:rPr>
          <w:rFonts w:ascii="Arial" w:hAnsi="Arial" w:cs="Arial"/>
          <w:b/>
          <w:bCs/>
          <w:color w:val="000000"/>
          <w:sz w:val="24"/>
          <w:szCs w:val="24"/>
        </w:rPr>
        <w:t xml:space="preserve"> Zagreb</w:t>
      </w:r>
    </w:p>
    <w:p w:rsidR="00297CA1" w:rsidRPr="00C82DF5" w:rsidRDefault="00297CA1" w:rsidP="00256360">
      <w:pPr>
        <w:suppressAutoHyphens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97CA1" w:rsidRPr="00C82DF5" w:rsidRDefault="00297CA1" w:rsidP="00256360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2DF5">
        <w:rPr>
          <w:rFonts w:ascii="Arial" w:hAnsi="Arial" w:cs="Arial"/>
          <w:b/>
          <w:bCs/>
          <w:sz w:val="24"/>
          <w:szCs w:val="24"/>
        </w:rPr>
        <w:t>1. LEGIRANJE, NE DROGIRANJE</w:t>
      </w:r>
    </w:p>
    <w:p w:rsidR="008101F8" w:rsidRDefault="00297CA1" w:rsidP="00256360">
      <w:pPr>
        <w:pStyle w:val="Odlomakpopisa"/>
        <w:suppressAutoHyphens/>
        <w:snapToGri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82DF5">
        <w:rPr>
          <w:rFonts w:ascii="Arial" w:hAnsi="Arial" w:cs="Arial"/>
          <w:sz w:val="24"/>
          <w:szCs w:val="24"/>
        </w:rPr>
        <w:t xml:space="preserve">Preventivni projekt koji policijski službenici Odjela prevencije provode u osnovnim i srednjim školama Osječko-baranjske županije. Aktivnosti projekta su namijenjene  učenicima viših razreda osnovnih škola, učenicima srednjih škola, njihovim roditeljima, te profesorima i stručnim službama škola. Cilj projekta je smanjenje konzumiranja sredstava ovisnosti među mladima i smanjenje rizičnih ponašanja, rano otkrivanje konzumenata i ovisnika, otkrivanje i suzbijanje preprodaje droga u školi, oko škole, stvaranje većeg osjećaja sigurnosti među djecom te smanjenje dostupnosti svih oblika ovisnosti u školskom okruženju. </w:t>
      </w:r>
      <w:r w:rsidRPr="00C82DF5">
        <w:rPr>
          <w:rFonts w:ascii="Arial" w:hAnsi="Arial" w:cs="Arial"/>
          <w:b/>
          <w:bCs/>
          <w:sz w:val="24"/>
          <w:szCs w:val="24"/>
        </w:rPr>
        <w:t>Namijenjen je učenicima 7. i 8. razreda te roditeljima učenika od 6. do 8. razreda.</w:t>
      </w:r>
      <w:r w:rsidR="008101F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97CA1" w:rsidRPr="008101F8" w:rsidRDefault="008101F8" w:rsidP="00256360">
      <w:pPr>
        <w:pStyle w:val="Odlomakpopisa"/>
        <w:suppressAutoHyphens/>
        <w:snapToGri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101F8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0E0DDB">
        <w:rPr>
          <w:rFonts w:ascii="Arial" w:hAnsi="Arial" w:cs="Arial"/>
          <w:b/>
          <w:bCs/>
          <w:sz w:val="24"/>
          <w:szCs w:val="24"/>
          <w:u w:val="single"/>
        </w:rPr>
        <w:t>Eleonora Matić</w:t>
      </w:r>
      <w:r w:rsidRPr="008101F8">
        <w:rPr>
          <w:rFonts w:ascii="Arial" w:hAnsi="Arial" w:cs="Arial"/>
          <w:b/>
          <w:bCs/>
          <w:sz w:val="24"/>
          <w:szCs w:val="24"/>
          <w:u w:val="single"/>
        </w:rPr>
        <w:t xml:space="preserve">; </w:t>
      </w:r>
      <w:r w:rsidR="009D2732">
        <w:rPr>
          <w:rFonts w:ascii="Arial" w:hAnsi="Arial" w:cs="Arial"/>
          <w:b/>
          <w:bCs/>
          <w:sz w:val="24"/>
          <w:szCs w:val="24"/>
          <w:u w:val="single"/>
        </w:rPr>
        <w:t>ematic@mup.hr</w:t>
      </w:r>
      <w:r w:rsidRPr="008101F8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297CA1" w:rsidRPr="00C82DF5" w:rsidRDefault="00297CA1" w:rsidP="00256360">
      <w:pPr>
        <w:pStyle w:val="Odlomakpopisa"/>
        <w:suppressAutoHyphens/>
        <w:snapToGrid w:val="0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297CA1" w:rsidRPr="00C82DF5" w:rsidRDefault="009D2732" w:rsidP="00DB3EA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</w:t>
      </w:r>
      <w:r w:rsidR="00297CA1" w:rsidRPr="00C82DF5">
        <w:rPr>
          <w:rFonts w:ascii="Arial" w:hAnsi="Arial" w:cs="Arial"/>
          <w:b/>
          <w:bCs/>
          <w:sz w:val="24"/>
          <w:szCs w:val="24"/>
        </w:rPr>
        <w:t>. ALKOHOL, VANDALIZAM, I NASILJE MEĐU MLADIMA – (naš je za 7. i 8. razrede) / (ZDRAV ZA 5 – NACIONALNI PROJEKT – samo za 8. razrede)</w:t>
      </w:r>
    </w:p>
    <w:p w:rsidR="00297CA1" w:rsidRDefault="00297CA1" w:rsidP="0025636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DF5">
        <w:rPr>
          <w:rFonts w:ascii="Arial" w:hAnsi="Arial" w:cs="Arial"/>
          <w:sz w:val="24"/>
          <w:szCs w:val="24"/>
        </w:rPr>
        <w:t>Učenici viših razreda osnovnih škola i srednjih škola skloni su već konzumiranju cigareta, alkohola, opojnih sredstava. Učestalo se druže s osobama koje su počinitelji  kaznenih djela i prekršaja. Ponašanje učenika u školama te zonama oko škola uvjetuju prije svega socijalni uvj</w:t>
      </w:r>
      <w:r w:rsidR="00CA0A19">
        <w:rPr>
          <w:rFonts w:ascii="Arial" w:hAnsi="Arial" w:cs="Arial"/>
          <w:sz w:val="24"/>
          <w:szCs w:val="24"/>
        </w:rPr>
        <w:t>eti života i rada mladih ljudi.</w:t>
      </w:r>
      <w:r w:rsidRPr="00C82DF5">
        <w:rPr>
          <w:rFonts w:ascii="Arial" w:hAnsi="Arial" w:cs="Arial"/>
          <w:sz w:val="24"/>
          <w:szCs w:val="24"/>
        </w:rPr>
        <w:t xml:space="preserve"> Prema tome kao i prema ostalim pokazateljima te događanjima na području Policijske uprave osječko-baranjske svjedoci smo pojave vandalizma, konzumacije alkohola i nasilja među mladima, te je iskazana potreba za izradom preventivnog projekta pod nazivom </w:t>
      </w:r>
      <w:r w:rsidRPr="00C82DF5">
        <w:rPr>
          <w:rFonts w:ascii="Arial" w:hAnsi="Arial" w:cs="Arial"/>
          <w:b/>
          <w:bCs/>
          <w:sz w:val="24"/>
          <w:szCs w:val="24"/>
        </w:rPr>
        <w:t>ALKOHOL, VANDALIZAM I NASILJE MEĐU MLADIMA</w:t>
      </w:r>
      <w:r w:rsidRPr="00C82DF5">
        <w:rPr>
          <w:rFonts w:ascii="Arial" w:hAnsi="Arial" w:cs="Arial"/>
          <w:sz w:val="24"/>
          <w:szCs w:val="24"/>
        </w:rPr>
        <w:t xml:space="preserve"> u vidu provođenja edukativnih predavanja kako bi se populaciji maloljetnika koji su počeli izlaziti tijekom noćnih sati ili koji to tek namjeravaju, ukazalo na probleme konzumacije alkohola, neprihvatljivog i lošeg ponašanja u društvu, te sve češće pojave nasilja među mladima. Cilj  je upoznati mlade ljude i cjelokupnu javnost o nužnosti reagiranja na vandalizam, konzumiranje alkohola mladih, te  nasilje među mladima.</w:t>
      </w:r>
    </w:p>
    <w:p w:rsidR="008101F8" w:rsidRDefault="008101F8" w:rsidP="008101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101F8">
        <w:rPr>
          <w:rFonts w:ascii="Arial" w:hAnsi="Arial" w:cs="Arial"/>
          <w:b/>
          <w:bCs/>
          <w:sz w:val="24"/>
          <w:szCs w:val="24"/>
          <w:u w:val="single"/>
        </w:rPr>
        <w:t>(Robert Škorvaga; rskorvaga@mup.hr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8101F8" w:rsidRDefault="008101F8" w:rsidP="008101F8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CA1" w:rsidRPr="00C82DF5" w:rsidRDefault="00297CA1" w:rsidP="0025636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7CA1" w:rsidRPr="00C82DF5" w:rsidRDefault="009D2732" w:rsidP="00E75A24">
      <w:pPr>
        <w:suppressAutoHyphens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9D2732">
        <w:rPr>
          <w:rFonts w:ascii="Arial" w:hAnsi="Arial" w:cs="Arial"/>
          <w:b/>
          <w:sz w:val="24"/>
          <w:szCs w:val="24"/>
        </w:rPr>
        <w:t>3</w:t>
      </w:r>
      <w:r w:rsidR="00297CA1" w:rsidRPr="00C82DF5">
        <w:rPr>
          <w:rFonts w:ascii="Arial" w:hAnsi="Arial" w:cs="Arial"/>
          <w:b/>
          <w:bCs/>
          <w:sz w:val="24"/>
          <w:szCs w:val="24"/>
        </w:rPr>
        <w:t>. BUDI NAVIJAČ, A NE RAZBIJAČ</w:t>
      </w:r>
    </w:p>
    <w:p w:rsidR="00297CA1" w:rsidRDefault="00297CA1" w:rsidP="00256360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2DF5">
        <w:rPr>
          <w:rFonts w:ascii="Arial" w:hAnsi="Arial" w:cs="Arial"/>
          <w:color w:val="000000"/>
          <w:sz w:val="24"/>
          <w:szCs w:val="24"/>
        </w:rPr>
        <w:t xml:space="preserve">Problem nasilja na sportskim natjecanjima, vrijeđanje na rasnoj, nacionalnoj, vjerskoj i drugoj osnovi, navijačko nasilje koje ima za posljedicu međusobno ozljeđivanje i uništavanje javne i privatne imovine iziskuje uključivanje svih društvenih struktura zajednice u njegovom rješavanju. </w:t>
      </w:r>
      <w:r w:rsidRPr="00C82DF5">
        <w:rPr>
          <w:rFonts w:ascii="Arial" w:hAnsi="Arial" w:cs="Arial"/>
          <w:sz w:val="24"/>
          <w:szCs w:val="24"/>
        </w:rPr>
        <w:t xml:space="preserve">Cilj predavanja je upoznati navijače, navijačke skupine, učenike osnovnih i srednjih škola o zakonskoj regulativi sprječavanja nereda na športskim natjecanjima, odnosno nogometnim utakmicama, stvaranje većeg osjećaja sigurnosti svih sudionika sportskih natjecanja te smanjenje nereda na sportskim natjecanjima, podizanje razine kulture navijanja i razine znanja i svijesti o posljedicama nereda i nesportskog ponašanja na sportskim natjecanjima, posebno na nogometnim utakmicama. </w:t>
      </w:r>
      <w:r w:rsidRPr="00C82DF5">
        <w:rPr>
          <w:rFonts w:ascii="Arial" w:hAnsi="Arial" w:cs="Arial"/>
          <w:b/>
          <w:bCs/>
          <w:sz w:val="24"/>
          <w:szCs w:val="24"/>
        </w:rPr>
        <w:t>Nam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C82DF5">
        <w:rPr>
          <w:rFonts w:ascii="Arial" w:hAnsi="Arial" w:cs="Arial"/>
          <w:b/>
          <w:bCs/>
          <w:sz w:val="24"/>
          <w:szCs w:val="24"/>
        </w:rPr>
        <w:t xml:space="preserve">jenjen je učenicima od 6. do 8. Razreda. </w:t>
      </w:r>
    </w:p>
    <w:p w:rsidR="008101F8" w:rsidRPr="008101F8" w:rsidRDefault="008101F8" w:rsidP="00256360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101F8">
        <w:rPr>
          <w:rFonts w:ascii="Arial" w:hAnsi="Arial" w:cs="Arial"/>
          <w:b/>
          <w:bCs/>
          <w:sz w:val="24"/>
          <w:szCs w:val="24"/>
          <w:u w:val="single"/>
        </w:rPr>
        <w:t>(Darko Ćorković; dcorkovic@mup.hr)</w:t>
      </w:r>
    </w:p>
    <w:p w:rsidR="00CA0A19" w:rsidRPr="00C82DF5" w:rsidRDefault="00CA0A19" w:rsidP="00256360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7CA1" w:rsidRPr="00C82DF5" w:rsidRDefault="009D2732" w:rsidP="007A6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297CA1" w:rsidRPr="00C82DF5">
        <w:rPr>
          <w:rFonts w:ascii="Arial" w:hAnsi="Arial" w:cs="Arial"/>
          <w:b/>
          <w:bCs/>
          <w:sz w:val="24"/>
          <w:szCs w:val="24"/>
        </w:rPr>
        <w:t>. SIGURNOST I ZAŠTITA DJECE NA INTERNETU</w:t>
      </w:r>
    </w:p>
    <w:p w:rsidR="00297CA1" w:rsidRPr="00C82DF5" w:rsidRDefault="00297CA1" w:rsidP="007A6C0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DF5">
        <w:rPr>
          <w:rFonts w:ascii="Arial" w:hAnsi="Arial" w:cs="Arial"/>
          <w:sz w:val="24"/>
          <w:szCs w:val="24"/>
        </w:rPr>
        <w:t xml:space="preserve">Odjel prevencije je prepoznao problem negativnog utjecaja interneta, odnosno internetskih sadržaja na djecu i mlade. Kako ovaj novi oblik zlostavljanja i nasilja uzima maha u svakodnevnom životu pojavila se potreba poduzimanja preventivnih aktivnosti usmjerenih na suzbijanju širenja društveno neprihvatljivih ponašanja putem interneta i njegovog utjecaj na djecu i mlade. Tom suradnjom je osmišljen i sačinjen preventivni projekt pod nazivom Sigurnost i zaštita djece na internetu. </w:t>
      </w:r>
    </w:p>
    <w:p w:rsidR="00297CA1" w:rsidRDefault="00297CA1" w:rsidP="007A6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2DF5">
        <w:rPr>
          <w:rFonts w:ascii="Arial" w:hAnsi="Arial" w:cs="Arial"/>
          <w:sz w:val="24"/>
          <w:szCs w:val="24"/>
        </w:rPr>
        <w:t>Cilj projekta je podići razinu svijesti o potrebi sigurnijeg i odgovornijeg korištenja interneta od strane djece i mladih. Također treba istaći da je djecu potrebno upoznati s činjenicom da su pravila u stvarnom i virtualnom svijetu jednaka, tako da sve ono što nije dopušteno niti prihvatljivo u stvarnom svijetu, nije ni u onom virtualnom.</w:t>
      </w:r>
      <w:r w:rsidRPr="00C82DF5">
        <w:rPr>
          <w:rFonts w:ascii="Arial" w:hAnsi="Arial" w:cs="Arial"/>
          <w:b/>
          <w:bCs/>
          <w:sz w:val="24"/>
          <w:szCs w:val="24"/>
        </w:rPr>
        <w:t xml:space="preserve"> Namijenjen je učenicima 4. do 8. razreda te roditeljima učenika od 1. do 8. razreda kao i svim profes</w:t>
      </w:r>
      <w:r w:rsidR="00A045DE">
        <w:rPr>
          <w:rFonts w:ascii="Arial" w:hAnsi="Arial" w:cs="Arial"/>
          <w:b/>
          <w:bCs/>
          <w:sz w:val="24"/>
          <w:szCs w:val="24"/>
        </w:rPr>
        <w:t>orima i učiteljima te stručnim suradnicima.</w:t>
      </w:r>
    </w:p>
    <w:p w:rsidR="008101F8" w:rsidRDefault="008101F8" w:rsidP="008101F8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101F8">
        <w:rPr>
          <w:rFonts w:ascii="Arial" w:hAnsi="Arial" w:cs="Arial"/>
          <w:b/>
          <w:bCs/>
          <w:sz w:val="24"/>
          <w:szCs w:val="24"/>
          <w:u w:val="single"/>
        </w:rPr>
        <w:t xml:space="preserve">(Darko Ćorković; </w:t>
      </w:r>
      <w:hyperlink r:id="rId7" w:history="1">
        <w:r w:rsidR="009D2732" w:rsidRPr="009D2732">
          <w:rPr>
            <w:rStyle w:val="Hiperveza"/>
            <w:rFonts w:ascii="Arial" w:hAnsi="Arial" w:cs="Arial"/>
            <w:b/>
            <w:bCs/>
            <w:color w:val="auto"/>
            <w:sz w:val="24"/>
            <w:szCs w:val="24"/>
          </w:rPr>
          <w:t>dcorkovic@mup.hr</w:t>
        </w:r>
      </w:hyperlink>
      <w:r w:rsidRPr="009D2732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9D2732" w:rsidRDefault="009D2732" w:rsidP="008101F8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D2732" w:rsidRPr="008101F8" w:rsidRDefault="009D2732" w:rsidP="008101F8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101F8" w:rsidRDefault="008101F8" w:rsidP="007A6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7CA1" w:rsidRPr="00C82DF5" w:rsidRDefault="00297CA1" w:rsidP="007A6C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7CA1" w:rsidRPr="00C82DF5" w:rsidRDefault="009D2732" w:rsidP="00256360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5</w:t>
      </w:r>
      <w:r w:rsidR="00297CA1" w:rsidRPr="00C82DF5">
        <w:rPr>
          <w:rFonts w:ascii="Arial" w:hAnsi="Arial" w:cs="Arial"/>
          <w:b/>
          <w:bCs/>
          <w:sz w:val="24"/>
          <w:szCs w:val="24"/>
        </w:rPr>
        <w:t>. MANJE ORUŽJA MANJE TRAGEDIJA – podprojekt</w:t>
      </w:r>
      <w:r w:rsidR="00A045DE">
        <w:rPr>
          <w:rFonts w:ascii="Arial" w:hAnsi="Arial" w:cs="Arial"/>
          <w:b/>
          <w:bCs/>
          <w:sz w:val="24"/>
          <w:szCs w:val="24"/>
        </w:rPr>
        <w:t>:</w:t>
      </w:r>
      <w:r w:rsidR="00297CA1" w:rsidRPr="00C82DF5">
        <w:rPr>
          <w:rFonts w:ascii="Arial" w:hAnsi="Arial" w:cs="Arial"/>
          <w:b/>
          <w:bCs/>
          <w:sz w:val="24"/>
          <w:szCs w:val="24"/>
        </w:rPr>
        <w:t xml:space="preserve"> DJECA U OPASNOSTI OD MINA </w:t>
      </w:r>
    </w:p>
    <w:p w:rsidR="008101F8" w:rsidRPr="008101F8" w:rsidRDefault="00297CA1" w:rsidP="008101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82DF5">
        <w:rPr>
          <w:rFonts w:ascii="Arial" w:hAnsi="Arial" w:cs="Arial"/>
          <w:sz w:val="24"/>
          <w:szCs w:val="24"/>
        </w:rPr>
        <w:t xml:space="preserve">Djeca u opasnosti od mina je preventivni projekt koji provodi Odjel prevencije u osnovnim školama na području Osječko-baranjske županije, </w:t>
      </w:r>
      <w:r w:rsidRPr="00C82DF5">
        <w:rPr>
          <w:rFonts w:ascii="Arial" w:hAnsi="Arial" w:cs="Arial"/>
          <w:b/>
          <w:bCs/>
          <w:sz w:val="24"/>
          <w:szCs w:val="24"/>
        </w:rPr>
        <w:t>a namijenjen je učenicima 7. i 8. razreda</w:t>
      </w:r>
      <w:r w:rsidRPr="00C82DF5">
        <w:rPr>
          <w:rFonts w:ascii="Arial" w:hAnsi="Arial" w:cs="Arial"/>
          <w:sz w:val="24"/>
          <w:szCs w:val="24"/>
        </w:rPr>
        <w:t xml:space="preserve">. Cilj projekta je upoznavanje djece o opasnostima od oružja, minskoeksplozivnih sredstava i pirotehničkih sredstava s ciljem smanjenja broja stradavanja. </w:t>
      </w:r>
      <w:r w:rsidR="009D2732">
        <w:rPr>
          <w:rFonts w:ascii="Arial" w:hAnsi="Arial" w:cs="Arial"/>
          <w:b/>
          <w:bCs/>
          <w:sz w:val="24"/>
          <w:szCs w:val="24"/>
          <w:u w:val="single"/>
        </w:rPr>
        <w:t>(Marko Marićo</w:t>
      </w:r>
      <w:r w:rsidR="008101F8" w:rsidRPr="008101F8">
        <w:rPr>
          <w:rFonts w:ascii="Arial" w:hAnsi="Arial" w:cs="Arial"/>
          <w:b/>
          <w:bCs/>
          <w:sz w:val="24"/>
          <w:szCs w:val="24"/>
          <w:u w:val="single"/>
        </w:rPr>
        <w:t>;</w:t>
      </w:r>
      <w:r w:rsidR="009D2732">
        <w:rPr>
          <w:rFonts w:ascii="Arial" w:hAnsi="Arial" w:cs="Arial"/>
          <w:b/>
          <w:bCs/>
          <w:sz w:val="24"/>
          <w:szCs w:val="24"/>
          <w:u w:val="single"/>
        </w:rPr>
        <w:t>mmaric7</w:t>
      </w:r>
      <w:r w:rsidR="008101F8" w:rsidRPr="008101F8">
        <w:rPr>
          <w:rFonts w:ascii="Arial" w:hAnsi="Arial" w:cs="Arial"/>
          <w:b/>
          <w:bCs/>
          <w:sz w:val="24"/>
          <w:szCs w:val="24"/>
          <w:u w:val="single"/>
        </w:rPr>
        <w:t>@mup.hr)</w:t>
      </w:r>
    </w:p>
    <w:p w:rsidR="00297CA1" w:rsidRDefault="00297CA1" w:rsidP="00256360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880" w:rsidRDefault="007C4880" w:rsidP="00256360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880" w:rsidRDefault="007C4880" w:rsidP="00256360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880" w:rsidRDefault="007C4880" w:rsidP="00256360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880" w:rsidRDefault="007C4880" w:rsidP="00256360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4880" w:rsidRDefault="007C4880" w:rsidP="00256360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C4880" w:rsidSect="00A078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0E" w:rsidRDefault="009D0C0E" w:rsidP="00802983">
      <w:pPr>
        <w:spacing w:after="0" w:line="240" w:lineRule="auto"/>
      </w:pPr>
      <w:r>
        <w:separator/>
      </w:r>
    </w:p>
  </w:endnote>
  <w:endnote w:type="continuationSeparator" w:id="0">
    <w:p w:rsidR="009D0C0E" w:rsidRDefault="009D0C0E" w:rsidP="0080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A1" w:rsidRDefault="009D0C0E">
    <w:pPr>
      <w:pStyle w:val="Podnoj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2049" type="#_x0000_t110" style="width:452.05pt;height:4.3pt;mso-left-percent:-10001;mso-top-percent:-10001;mso-position-horizontal:absolute;mso-position-horizontal-relative:char;mso-position-vertical:absolute;mso-position-vertical-relative:line;mso-left-percent:-10001;mso-top-percent:-10001" fillcolor="black">
          <w10:wrap type="none" anchorx="margin" anchory="page"/>
          <w10:anchorlock/>
        </v:shape>
      </w:pict>
    </w:r>
  </w:p>
  <w:p w:rsidR="00297CA1" w:rsidRDefault="00FD2F2C">
    <w:pPr>
      <w:pStyle w:val="Podnoje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A045DE">
      <w:rPr>
        <w:noProof/>
      </w:rPr>
      <w:t>1</w:t>
    </w:r>
    <w:r>
      <w:rPr>
        <w:noProof/>
      </w:rPr>
      <w:fldChar w:fldCharType="end"/>
    </w:r>
  </w:p>
  <w:p w:rsidR="00297CA1" w:rsidRDefault="00297CA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0E" w:rsidRDefault="009D0C0E" w:rsidP="00802983">
      <w:pPr>
        <w:spacing w:after="0" w:line="240" w:lineRule="auto"/>
      </w:pPr>
      <w:r>
        <w:separator/>
      </w:r>
    </w:p>
  </w:footnote>
  <w:footnote w:type="continuationSeparator" w:id="0">
    <w:p w:rsidR="009D0C0E" w:rsidRDefault="009D0C0E" w:rsidP="0080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69FB"/>
    <w:multiLevelType w:val="hybridMultilevel"/>
    <w:tmpl w:val="6E507E84"/>
    <w:lvl w:ilvl="0" w:tplc="33B62F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74372E"/>
    <w:multiLevelType w:val="hybridMultilevel"/>
    <w:tmpl w:val="B88C46F8"/>
    <w:lvl w:ilvl="0" w:tplc="15908A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65A7"/>
    <w:multiLevelType w:val="hybridMultilevel"/>
    <w:tmpl w:val="5E2C5460"/>
    <w:lvl w:ilvl="0" w:tplc="01DE0C9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3B00"/>
    <w:multiLevelType w:val="hybridMultilevel"/>
    <w:tmpl w:val="C2B880DA"/>
    <w:lvl w:ilvl="0" w:tplc="114877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D576A5"/>
    <w:multiLevelType w:val="hybridMultilevel"/>
    <w:tmpl w:val="AE78C4D4"/>
    <w:lvl w:ilvl="0" w:tplc="4FACF4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1579FF"/>
    <w:multiLevelType w:val="hybridMultilevel"/>
    <w:tmpl w:val="E2E8855C"/>
    <w:lvl w:ilvl="0" w:tplc="041A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354F96"/>
    <w:multiLevelType w:val="hybridMultilevel"/>
    <w:tmpl w:val="D602CD62"/>
    <w:lvl w:ilvl="0" w:tplc="D9147BC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44DE9A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CCE79C6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BF6E510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DD24A5A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B3D0D5F0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100669C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6066CC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4C62846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 w15:restartNumberingAfterBreak="0">
    <w:nsid w:val="0BE86E8B"/>
    <w:multiLevelType w:val="hybridMultilevel"/>
    <w:tmpl w:val="3710F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1710"/>
    <w:multiLevelType w:val="hybridMultilevel"/>
    <w:tmpl w:val="7DEA1684"/>
    <w:lvl w:ilvl="0" w:tplc="CC76673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71F36"/>
    <w:multiLevelType w:val="hybridMultilevel"/>
    <w:tmpl w:val="0ECADBA2"/>
    <w:lvl w:ilvl="0" w:tplc="75AA9F3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8E628B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160E5F36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B2CDBBC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ECA9BAE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9E25CD8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2745818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E5ACE38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2542F1C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0" w15:restartNumberingAfterBreak="0">
    <w:nsid w:val="204D6D37"/>
    <w:multiLevelType w:val="hybridMultilevel"/>
    <w:tmpl w:val="458EE734"/>
    <w:lvl w:ilvl="0" w:tplc="041A000B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8715D5"/>
    <w:multiLevelType w:val="hybridMultilevel"/>
    <w:tmpl w:val="034CD80A"/>
    <w:lvl w:ilvl="0" w:tplc="E7AC3C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5A14037"/>
    <w:multiLevelType w:val="hybridMultilevel"/>
    <w:tmpl w:val="8DA09F2C"/>
    <w:lvl w:ilvl="0" w:tplc="1C90088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1336F"/>
    <w:multiLevelType w:val="hybridMultilevel"/>
    <w:tmpl w:val="11D67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76693"/>
    <w:multiLevelType w:val="hybridMultilevel"/>
    <w:tmpl w:val="D59086BC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A349F"/>
    <w:multiLevelType w:val="hybridMultilevel"/>
    <w:tmpl w:val="FC12E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6042F"/>
    <w:multiLevelType w:val="hybridMultilevel"/>
    <w:tmpl w:val="DD4E78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91F53"/>
    <w:multiLevelType w:val="hybridMultilevel"/>
    <w:tmpl w:val="B3B83842"/>
    <w:lvl w:ilvl="0" w:tplc="A3A6B7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BACDC34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7E04138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232EC84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FE0F308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C127D4C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2C615DA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6EF07C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692662F8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 w15:restartNumberingAfterBreak="0">
    <w:nsid w:val="402B7BBB"/>
    <w:multiLevelType w:val="hybridMultilevel"/>
    <w:tmpl w:val="CDA26B28"/>
    <w:lvl w:ilvl="0" w:tplc="77685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F41038"/>
    <w:multiLevelType w:val="hybridMultilevel"/>
    <w:tmpl w:val="D758E8E0"/>
    <w:lvl w:ilvl="0" w:tplc="4FACF4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234118E"/>
    <w:multiLevelType w:val="hybridMultilevel"/>
    <w:tmpl w:val="4BE29ABE"/>
    <w:lvl w:ilvl="0" w:tplc="C4C655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20860"/>
    <w:multiLevelType w:val="hybridMultilevel"/>
    <w:tmpl w:val="989C03E4"/>
    <w:lvl w:ilvl="0" w:tplc="CA3E33F4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>
      <w:start w:val="1"/>
      <w:numFmt w:val="lowerRoman"/>
      <w:lvlText w:val="%3."/>
      <w:lvlJc w:val="right"/>
      <w:pPr>
        <w:ind w:left="3240" w:hanging="180"/>
      </w:pPr>
    </w:lvl>
    <w:lvl w:ilvl="3" w:tplc="041A000F">
      <w:start w:val="1"/>
      <w:numFmt w:val="decimal"/>
      <w:lvlText w:val="%4."/>
      <w:lvlJc w:val="left"/>
      <w:pPr>
        <w:ind w:left="3960" w:hanging="360"/>
      </w:pPr>
    </w:lvl>
    <w:lvl w:ilvl="4" w:tplc="041A0019">
      <w:start w:val="1"/>
      <w:numFmt w:val="lowerLetter"/>
      <w:lvlText w:val="%5."/>
      <w:lvlJc w:val="left"/>
      <w:pPr>
        <w:ind w:left="4680" w:hanging="360"/>
      </w:pPr>
    </w:lvl>
    <w:lvl w:ilvl="5" w:tplc="041A001B">
      <w:start w:val="1"/>
      <w:numFmt w:val="lowerRoman"/>
      <w:lvlText w:val="%6."/>
      <w:lvlJc w:val="right"/>
      <w:pPr>
        <w:ind w:left="5400" w:hanging="180"/>
      </w:pPr>
    </w:lvl>
    <w:lvl w:ilvl="6" w:tplc="041A000F">
      <w:start w:val="1"/>
      <w:numFmt w:val="decimal"/>
      <w:lvlText w:val="%7."/>
      <w:lvlJc w:val="left"/>
      <w:pPr>
        <w:ind w:left="6120" w:hanging="360"/>
      </w:pPr>
    </w:lvl>
    <w:lvl w:ilvl="7" w:tplc="041A0019">
      <w:start w:val="1"/>
      <w:numFmt w:val="lowerLetter"/>
      <w:lvlText w:val="%8."/>
      <w:lvlJc w:val="left"/>
      <w:pPr>
        <w:ind w:left="6840" w:hanging="360"/>
      </w:pPr>
    </w:lvl>
    <w:lvl w:ilvl="8" w:tplc="041A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41035E2"/>
    <w:multiLevelType w:val="hybridMultilevel"/>
    <w:tmpl w:val="A306A956"/>
    <w:lvl w:ilvl="0" w:tplc="4CD4BC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FD298D"/>
    <w:multiLevelType w:val="hybridMultilevel"/>
    <w:tmpl w:val="A0CE9548"/>
    <w:lvl w:ilvl="0" w:tplc="6924FB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694FF7E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D985988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4B825C0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8186D98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30E7E98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5A69C52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35E158A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6186256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4" w15:restartNumberingAfterBreak="0">
    <w:nsid w:val="5F620537"/>
    <w:multiLevelType w:val="multilevel"/>
    <w:tmpl w:val="6D64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602A7FF1"/>
    <w:multiLevelType w:val="hybridMultilevel"/>
    <w:tmpl w:val="B5701E78"/>
    <w:lvl w:ilvl="0" w:tplc="3F0C41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09452E8"/>
    <w:multiLevelType w:val="hybridMultilevel"/>
    <w:tmpl w:val="52AE6E26"/>
    <w:lvl w:ilvl="0" w:tplc="6A7ED4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F7A56"/>
    <w:multiLevelType w:val="hybridMultilevel"/>
    <w:tmpl w:val="012403C4"/>
    <w:lvl w:ilvl="0" w:tplc="B7E4381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1E0B72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2F8DD8C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2886BF4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D80DEEE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5C225FA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34E224A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6E9A14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5DC85C4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8" w15:restartNumberingAfterBreak="0">
    <w:nsid w:val="656642FA"/>
    <w:multiLevelType w:val="hybridMultilevel"/>
    <w:tmpl w:val="3A6E1B7E"/>
    <w:lvl w:ilvl="0" w:tplc="3A5EA11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C3727"/>
    <w:multiLevelType w:val="hybridMultilevel"/>
    <w:tmpl w:val="A21A28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B1C7A"/>
    <w:multiLevelType w:val="hybridMultilevel"/>
    <w:tmpl w:val="0A8627AC"/>
    <w:lvl w:ilvl="0" w:tplc="F9BA0D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1B1758B"/>
    <w:multiLevelType w:val="hybridMultilevel"/>
    <w:tmpl w:val="BD6EC108"/>
    <w:lvl w:ilvl="0" w:tplc="F900053E">
      <w:start w:val="1"/>
      <w:numFmt w:val="decimal"/>
      <w:lvlText w:val="%1."/>
      <w:lvlJc w:val="left"/>
      <w:pPr>
        <w:ind w:left="2160" w:hanging="360"/>
      </w:pPr>
      <w:rPr>
        <w:rFonts w:ascii="Arial" w:eastAsia="Times New Roman" w:hAnsi="Arial"/>
      </w:r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1D247C5"/>
    <w:multiLevelType w:val="hybridMultilevel"/>
    <w:tmpl w:val="9576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D1B77"/>
    <w:multiLevelType w:val="hybridMultilevel"/>
    <w:tmpl w:val="62CEC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811803"/>
    <w:multiLevelType w:val="hybridMultilevel"/>
    <w:tmpl w:val="A79E02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D531F4"/>
    <w:multiLevelType w:val="hybridMultilevel"/>
    <w:tmpl w:val="4E42CFD0"/>
    <w:lvl w:ilvl="0" w:tplc="4FACF4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F373E5D"/>
    <w:multiLevelType w:val="hybridMultilevel"/>
    <w:tmpl w:val="5ADE6C10"/>
    <w:lvl w:ilvl="0" w:tplc="0BD89B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93E83D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CFE390A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2E4C1E4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41EA7A6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042F452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701A29C6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F43A4C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164BF56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4"/>
  </w:num>
  <w:num w:numId="3">
    <w:abstractNumId w:val="33"/>
  </w:num>
  <w:num w:numId="4">
    <w:abstractNumId w:val="8"/>
  </w:num>
  <w:num w:numId="5">
    <w:abstractNumId w:val="7"/>
  </w:num>
  <w:num w:numId="6">
    <w:abstractNumId w:val="30"/>
  </w:num>
  <w:num w:numId="7">
    <w:abstractNumId w:val="1"/>
  </w:num>
  <w:num w:numId="8">
    <w:abstractNumId w:val="28"/>
  </w:num>
  <w:num w:numId="9">
    <w:abstractNumId w:val="16"/>
  </w:num>
  <w:num w:numId="10">
    <w:abstractNumId w:val="22"/>
  </w:num>
  <w:num w:numId="11">
    <w:abstractNumId w:val="18"/>
  </w:num>
  <w:num w:numId="12">
    <w:abstractNumId w:val="12"/>
  </w:num>
  <w:num w:numId="13">
    <w:abstractNumId w:val="13"/>
  </w:num>
  <w:num w:numId="14">
    <w:abstractNumId w:val="35"/>
  </w:num>
  <w:num w:numId="15">
    <w:abstractNumId w:val="3"/>
  </w:num>
  <w:num w:numId="16">
    <w:abstractNumId w:val="21"/>
  </w:num>
  <w:num w:numId="17">
    <w:abstractNumId w:val="31"/>
  </w:num>
  <w:num w:numId="18">
    <w:abstractNumId w:val="4"/>
  </w:num>
  <w:num w:numId="19">
    <w:abstractNumId w:val="19"/>
  </w:num>
  <w:num w:numId="20">
    <w:abstractNumId w:val="34"/>
  </w:num>
  <w:num w:numId="21">
    <w:abstractNumId w:val="10"/>
  </w:num>
  <w:num w:numId="22">
    <w:abstractNumId w:val="5"/>
  </w:num>
  <w:num w:numId="23">
    <w:abstractNumId w:val="26"/>
  </w:num>
  <w:num w:numId="24">
    <w:abstractNumId w:val="2"/>
  </w:num>
  <w:num w:numId="25">
    <w:abstractNumId w:val="20"/>
  </w:num>
  <w:num w:numId="26">
    <w:abstractNumId w:val="14"/>
  </w:num>
  <w:num w:numId="27">
    <w:abstractNumId w:val="15"/>
  </w:num>
  <w:num w:numId="28">
    <w:abstractNumId w:val="29"/>
  </w:num>
  <w:num w:numId="29">
    <w:abstractNumId w:val="25"/>
  </w:num>
  <w:num w:numId="30">
    <w:abstractNumId w:val="32"/>
  </w:num>
  <w:num w:numId="31">
    <w:abstractNumId w:val="11"/>
  </w:num>
  <w:num w:numId="32">
    <w:abstractNumId w:val="23"/>
  </w:num>
  <w:num w:numId="33">
    <w:abstractNumId w:val="9"/>
  </w:num>
  <w:num w:numId="34">
    <w:abstractNumId w:val="6"/>
  </w:num>
  <w:num w:numId="35">
    <w:abstractNumId w:val="17"/>
  </w:num>
  <w:num w:numId="36">
    <w:abstractNumId w:val="3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699"/>
    <w:rsid w:val="000232E3"/>
    <w:rsid w:val="0003048D"/>
    <w:rsid w:val="000E0DDB"/>
    <w:rsid w:val="000E645D"/>
    <w:rsid w:val="001054D7"/>
    <w:rsid w:val="00122A62"/>
    <w:rsid w:val="0013132A"/>
    <w:rsid w:val="001B12C8"/>
    <w:rsid w:val="001B5F8D"/>
    <w:rsid w:val="002105CD"/>
    <w:rsid w:val="002347CB"/>
    <w:rsid w:val="00241BDB"/>
    <w:rsid w:val="0025530D"/>
    <w:rsid w:val="00256360"/>
    <w:rsid w:val="002809A8"/>
    <w:rsid w:val="00285E4E"/>
    <w:rsid w:val="00297CA1"/>
    <w:rsid w:val="002A3FE4"/>
    <w:rsid w:val="002D0F2A"/>
    <w:rsid w:val="00324699"/>
    <w:rsid w:val="0034059B"/>
    <w:rsid w:val="003626DD"/>
    <w:rsid w:val="003701F1"/>
    <w:rsid w:val="003A679E"/>
    <w:rsid w:val="003F2BFF"/>
    <w:rsid w:val="004370CC"/>
    <w:rsid w:val="004410F8"/>
    <w:rsid w:val="0045118E"/>
    <w:rsid w:val="004A7CA6"/>
    <w:rsid w:val="00500728"/>
    <w:rsid w:val="00560F8B"/>
    <w:rsid w:val="005A2673"/>
    <w:rsid w:val="005D248F"/>
    <w:rsid w:val="00626249"/>
    <w:rsid w:val="0065008B"/>
    <w:rsid w:val="00651137"/>
    <w:rsid w:val="006547E6"/>
    <w:rsid w:val="00674788"/>
    <w:rsid w:val="006D40BA"/>
    <w:rsid w:val="006D47C3"/>
    <w:rsid w:val="006D52CA"/>
    <w:rsid w:val="006E51FB"/>
    <w:rsid w:val="007529E0"/>
    <w:rsid w:val="00765CEF"/>
    <w:rsid w:val="007A5C1A"/>
    <w:rsid w:val="007A6C00"/>
    <w:rsid w:val="007B36FD"/>
    <w:rsid w:val="007C4880"/>
    <w:rsid w:val="007E496A"/>
    <w:rsid w:val="007E4A94"/>
    <w:rsid w:val="007F5CF3"/>
    <w:rsid w:val="008019CD"/>
    <w:rsid w:val="00802983"/>
    <w:rsid w:val="008101F8"/>
    <w:rsid w:val="00820675"/>
    <w:rsid w:val="00872FE4"/>
    <w:rsid w:val="00880621"/>
    <w:rsid w:val="00884930"/>
    <w:rsid w:val="008B4494"/>
    <w:rsid w:val="008D1F64"/>
    <w:rsid w:val="008E2451"/>
    <w:rsid w:val="008F7D93"/>
    <w:rsid w:val="0094639A"/>
    <w:rsid w:val="00953778"/>
    <w:rsid w:val="0099264C"/>
    <w:rsid w:val="00995F4D"/>
    <w:rsid w:val="009C4643"/>
    <w:rsid w:val="009D0C0E"/>
    <w:rsid w:val="009D2732"/>
    <w:rsid w:val="009D78E2"/>
    <w:rsid w:val="009F7C4E"/>
    <w:rsid w:val="00A045DE"/>
    <w:rsid w:val="00A0789F"/>
    <w:rsid w:val="00A13A5D"/>
    <w:rsid w:val="00A54D5F"/>
    <w:rsid w:val="00A60F70"/>
    <w:rsid w:val="00AD008D"/>
    <w:rsid w:val="00AF2D21"/>
    <w:rsid w:val="00AF3F77"/>
    <w:rsid w:val="00B105B7"/>
    <w:rsid w:val="00B152D1"/>
    <w:rsid w:val="00B3113C"/>
    <w:rsid w:val="00BB598B"/>
    <w:rsid w:val="00BB788B"/>
    <w:rsid w:val="00C00BB6"/>
    <w:rsid w:val="00C11643"/>
    <w:rsid w:val="00C22C0C"/>
    <w:rsid w:val="00C258F8"/>
    <w:rsid w:val="00C621D8"/>
    <w:rsid w:val="00C70685"/>
    <w:rsid w:val="00C82DF5"/>
    <w:rsid w:val="00C9622F"/>
    <w:rsid w:val="00CA0A19"/>
    <w:rsid w:val="00D32EA9"/>
    <w:rsid w:val="00D35EA2"/>
    <w:rsid w:val="00D51785"/>
    <w:rsid w:val="00DB3EA9"/>
    <w:rsid w:val="00DC18DE"/>
    <w:rsid w:val="00DD0601"/>
    <w:rsid w:val="00DD3F9B"/>
    <w:rsid w:val="00E30D89"/>
    <w:rsid w:val="00E75A24"/>
    <w:rsid w:val="00E75B39"/>
    <w:rsid w:val="00E77EFB"/>
    <w:rsid w:val="00E825DE"/>
    <w:rsid w:val="00E971E9"/>
    <w:rsid w:val="00EA2D66"/>
    <w:rsid w:val="00EC6C4E"/>
    <w:rsid w:val="00F22A54"/>
    <w:rsid w:val="00F321FA"/>
    <w:rsid w:val="00F45410"/>
    <w:rsid w:val="00F75BC7"/>
    <w:rsid w:val="00FB0BE8"/>
    <w:rsid w:val="00FC18F3"/>
    <w:rsid w:val="00FD1635"/>
    <w:rsid w:val="00FD2F2C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F156DC"/>
  <w15:docId w15:val="{F3BA8C9C-8BD6-4533-A001-900E7492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D7"/>
    <w:pPr>
      <w:spacing w:after="200" w:line="276" w:lineRule="auto"/>
    </w:pPr>
    <w:rPr>
      <w:rFonts w:cs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324699"/>
    <w:pPr>
      <w:ind w:left="720"/>
    </w:pPr>
  </w:style>
  <w:style w:type="paragraph" w:styleId="StandardWeb">
    <w:name w:val="Normal (Web)"/>
    <w:basedOn w:val="Normal"/>
    <w:uiPriority w:val="99"/>
    <w:rsid w:val="0032469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WW-Tijeloteksta">
    <w:name w:val="WW-Tijelo teksta"/>
    <w:basedOn w:val="Normal"/>
    <w:uiPriority w:val="99"/>
    <w:rsid w:val="00324699"/>
    <w:pPr>
      <w:suppressAutoHyphens/>
      <w:spacing w:after="0" w:line="240" w:lineRule="auto"/>
      <w:ind w:left="1440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t-9-8">
    <w:name w:val="t-9-8"/>
    <w:basedOn w:val="Normal"/>
    <w:uiPriority w:val="99"/>
    <w:rsid w:val="00872FE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Naglaeno">
    <w:name w:val="Strong"/>
    <w:uiPriority w:val="99"/>
    <w:qFormat/>
    <w:rsid w:val="00872FE4"/>
    <w:rPr>
      <w:b/>
      <w:bCs/>
    </w:rPr>
  </w:style>
  <w:style w:type="paragraph" w:customStyle="1" w:styleId="t-10-9-sred">
    <w:name w:val="t-10-9-sred"/>
    <w:basedOn w:val="Normal"/>
    <w:uiPriority w:val="99"/>
    <w:rsid w:val="00872FE4"/>
    <w:pPr>
      <w:spacing w:before="100" w:beforeAutospacing="1" w:after="100" w:afterAutospacing="1" w:line="240" w:lineRule="auto"/>
      <w:jc w:val="center"/>
    </w:pPr>
    <w:rPr>
      <w:rFonts w:cs="Times New Roman"/>
      <w:sz w:val="26"/>
      <w:szCs w:val="26"/>
    </w:rPr>
  </w:style>
  <w:style w:type="paragraph" w:styleId="Bezproreda">
    <w:name w:val="No Spacing"/>
    <w:uiPriority w:val="99"/>
    <w:qFormat/>
    <w:rsid w:val="00872FE4"/>
    <w:rPr>
      <w:rFonts w:cs="Calibri"/>
      <w:sz w:val="22"/>
      <w:szCs w:val="22"/>
      <w:lang w:eastAsia="en-US"/>
    </w:rPr>
  </w:style>
  <w:style w:type="paragraph" w:customStyle="1" w:styleId="Odlomakpopisa2">
    <w:name w:val="Odlomak popisa2"/>
    <w:basedOn w:val="Normal"/>
    <w:uiPriority w:val="99"/>
    <w:rsid w:val="00872FE4"/>
    <w:pPr>
      <w:ind w:left="720"/>
    </w:pPr>
    <w:rPr>
      <w:lang w:eastAsia="en-US"/>
    </w:rPr>
  </w:style>
  <w:style w:type="paragraph" w:styleId="Uvuenotijeloteksta">
    <w:name w:val="Body Text Indent"/>
    <w:basedOn w:val="Normal"/>
    <w:link w:val="UvuenotijelotekstaChar"/>
    <w:uiPriority w:val="99"/>
    <w:rsid w:val="00872FE4"/>
    <w:pPr>
      <w:spacing w:after="0" w:line="360" w:lineRule="auto"/>
      <w:ind w:left="708" w:firstLine="12"/>
      <w:jc w:val="both"/>
    </w:pPr>
    <w:rPr>
      <w:rFonts w:ascii="Arial" w:hAnsi="Arial" w:cs="Arial"/>
      <w:sz w:val="24"/>
      <w:szCs w:val="24"/>
    </w:rPr>
  </w:style>
  <w:style w:type="character" w:customStyle="1" w:styleId="UvuenotijelotekstaChar">
    <w:name w:val="Uvučeno tijelo teksta Char"/>
    <w:link w:val="Uvuenotijeloteksta"/>
    <w:uiPriority w:val="99"/>
    <w:locked/>
    <w:rsid w:val="00872FE4"/>
    <w:rPr>
      <w:rFonts w:ascii="Arial" w:hAnsi="Arial" w:cs="Arial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rsid w:val="0080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02983"/>
  </w:style>
  <w:style w:type="paragraph" w:styleId="Podnoje">
    <w:name w:val="footer"/>
    <w:basedOn w:val="Normal"/>
    <w:link w:val="PodnojeChar"/>
    <w:uiPriority w:val="99"/>
    <w:rsid w:val="0080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02983"/>
  </w:style>
  <w:style w:type="character" w:customStyle="1" w:styleId="apple-converted-space">
    <w:name w:val="apple-converted-space"/>
    <w:basedOn w:val="Zadanifontodlomka"/>
    <w:uiPriority w:val="99"/>
    <w:rsid w:val="00E75A24"/>
  </w:style>
  <w:style w:type="character" w:styleId="Hiperveza">
    <w:name w:val="Hyperlink"/>
    <w:uiPriority w:val="99"/>
    <w:rsid w:val="00E75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03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03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034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033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3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3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03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034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3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3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0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corkovic@mu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unutarnjih poslova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szivkovic</dc:creator>
  <cp:keywords/>
  <dc:description/>
  <cp:lastModifiedBy>Škorvaga Robert</cp:lastModifiedBy>
  <cp:revision>12</cp:revision>
  <cp:lastPrinted>2014-08-27T11:24:00Z</cp:lastPrinted>
  <dcterms:created xsi:type="dcterms:W3CDTF">2014-09-15T07:28:00Z</dcterms:created>
  <dcterms:modified xsi:type="dcterms:W3CDTF">2020-09-15T09:10:00Z</dcterms:modified>
</cp:coreProperties>
</file>